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C7CB760" w14:textId="6EB1CE7E" w:rsidR="00B2301C" w:rsidRPr="008317FD" w:rsidRDefault="00B30C8C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17FD">
        <w:rPr>
          <w:rFonts w:ascii="Arial" w:hAnsi="Arial" w:cs="Arial"/>
          <w:b/>
          <w:bCs/>
          <w:sz w:val="20"/>
          <w:szCs w:val="20"/>
          <w:shd w:val="clear" w:color="auto" w:fill="auto"/>
        </w:rPr>
        <w:t>Nazwa </w:t>
      </w:r>
      <w:r w:rsidR="00DB1F2E" w:rsidRPr="008317FD">
        <w:rPr>
          <w:rFonts w:ascii="Arial" w:hAnsi="Arial" w:cs="Arial"/>
          <w:b/>
          <w:bCs/>
          <w:sz w:val="20"/>
          <w:szCs w:val="20"/>
          <w:shd w:val="clear" w:color="auto" w:fill="auto"/>
        </w:rPr>
        <w:t>zamówienia:</w:t>
      </w:r>
      <w:r w:rsidRPr="008317FD">
        <w:rPr>
          <w:rFonts w:ascii="Arial" w:hAnsi="Arial" w:cs="Arial"/>
          <w:b/>
          <w:bCs/>
          <w:sz w:val="20"/>
          <w:szCs w:val="20"/>
          <w:shd w:val="clear" w:color="auto" w:fill="auto"/>
        </w:rPr>
        <w:t> </w:t>
      </w:r>
      <w:r w:rsidR="00564F08">
        <w:rPr>
          <w:rFonts w:ascii="Arial" w:hAnsi="Arial" w:cs="Arial"/>
          <w:bCs/>
          <w:sz w:val="20"/>
          <w:szCs w:val="20"/>
        </w:rPr>
        <w:t>Remont sufitów</w:t>
      </w:r>
      <w:r w:rsidR="00C44B6E">
        <w:rPr>
          <w:rFonts w:ascii="Arial" w:hAnsi="Arial" w:cs="Arial"/>
          <w:bCs/>
          <w:sz w:val="20"/>
          <w:szCs w:val="20"/>
        </w:rPr>
        <w:t xml:space="preserve"> na poddaszu</w:t>
      </w:r>
      <w:bookmarkStart w:id="0" w:name="_GoBack"/>
      <w:bookmarkEnd w:id="0"/>
      <w:r w:rsidR="00564F08">
        <w:rPr>
          <w:rFonts w:ascii="Arial" w:hAnsi="Arial" w:cs="Arial"/>
          <w:bCs/>
          <w:sz w:val="20"/>
          <w:szCs w:val="20"/>
        </w:rPr>
        <w:t xml:space="preserve">, remont ścian </w:t>
      </w:r>
      <w:r w:rsidR="00C44B6E">
        <w:rPr>
          <w:rFonts w:ascii="Arial" w:hAnsi="Arial" w:cs="Arial"/>
          <w:bCs/>
          <w:sz w:val="20"/>
          <w:szCs w:val="20"/>
        </w:rPr>
        <w:t>oraz zamontowanie wkładów</w:t>
      </w:r>
      <w:r w:rsidR="008317FD" w:rsidRPr="008317FD">
        <w:rPr>
          <w:rFonts w:ascii="Arial" w:hAnsi="Arial" w:cs="Arial"/>
          <w:bCs/>
          <w:sz w:val="20"/>
          <w:szCs w:val="20"/>
        </w:rPr>
        <w:t xml:space="preserve"> kominow</w:t>
      </w:r>
      <w:r w:rsidR="00C44B6E">
        <w:rPr>
          <w:rFonts w:ascii="Arial" w:hAnsi="Arial" w:cs="Arial"/>
          <w:bCs/>
          <w:sz w:val="20"/>
          <w:szCs w:val="20"/>
        </w:rPr>
        <w:t>ych</w:t>
      </w:r>
      <w:r w:rsidR="008317FD" w:rsidRPr="008317FD">
        <w:rPr>
          <w:rFonts w:ascii="Arial" w:hAnsi="Arial" w:cs="Arial"/>
          <w:bCs/>
          <w:sz w:val="20"/>
          <w:szCs w:val="20"/>
        </w:rPr>
        <w:t xml:space="preserve"> </w:t>
      </w:r>
      <w:r w:rsidR="008317FD">
        <w:rPr>
          <w:rFonts w:ascii="Arial" w:hAnsi="Arial" w:cs="Arial"/>
          <w:bCs/>
          <w:sz w:val="20"/>
          <w:szCs w:val="20"/>
        </w:rPr>
        <w:t xml:space="preserve">w </w:t>
      </w:r>
      <w:r w:rsidR="008317FD" w:rsidRPr="008317FD">
        <w:rPr>
          <w:rFonts w:ascii="Arial" w:hAnsi="Arial" w:cs="Arial"/>
          <w:bCs/>
          <w:sz w:val="20"/>
          <w:szCs w:val="20"/>
        </w:rPr>
        <w:t xml:space="preserve"> budynku Wspólnoty </w:t>
      </w:r>
      <w:r w:rsidR="00564F08">
        <w:rPr>
          <w:rFonts w:ascii="Arial" w:hAnsi="Arial" w:cs="Arial"/>
          <w:bCs/>
          <w:sz w:val="20"/>
          <w:szCs w:val="20"/>
        </w:rPr>
        <w:t>Mieszkaniowej Nieruchomości Ubysławice 25</w:t>
      </w:r>
      <w:r w:rsidR="008317FD">
        <w:rPr>
          <w:rFonts w:ascii="Arial" w:hAnsi="Arial" w:cs="Arial"/>
          <w:bCs/>
          <w:sz w:val="20"/>
          <w:szCs w:val="20"/>
        </w:rPr>
        <w:t>.</w:t>
      </w:r>
    </w:p>
    <w:p w14:paraId="4E8A0B22" w14:textId="77777777" w:rsidR="008317FD" w:rsidRPr="008317FD" w:rsidRDefault="008317FD" w:rsidP="008317FD">
      <w:pPr>
        <w:jc w:val="both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094E06"/>
    <w:rsid w:val="0014326B"/>
    <w:rsid w:val="00151E57"/>
    <w:rsid w:val="00225CFC"/>
    <w:rsid w:val="00256C50"/>
    <w:rsid w:val="002D2E5E"/>
    <w:rsid w:val="002D57F4"/>
    <w:rsid w:val="002E7A68"/>
    <w:rsid w:val="003334C7"/>
    <w:rsid w:val="00342780"/>
    <w:rsid w:val="0037159F"/>
    <w:rsid w:val="003D1AF3"/>
    <w:rsid w:val="004B5B83"/>
    <w:rsid w:val="00564F08"/>
    <w:rsid w:val="00571385"/>
    <w:rsid w:val="0059288D"/>
    <w:rsid w:val="00704F00"/>
    <w:rsid w:val="007348FA"/>
    <w:rsid w:val="008317FD"/>
    <w:rsid w:val="00834956"/>
    <w:rsid w:val="008B0057"/>
    <w:rsid w:val="008E4001"/>
    <w:rsid w:val="00931581"/>
    <w:rsid w:val="00950047"/>
    <w:rsid w:val="009C5C98"/>
    <w:rsid w:val="009F58EA"/>
    <w:rsid w:val="00A40BA3"/>
    <w:rsid w:val="00AD39D5"/>
    <w:rsid w:val="00B2301C"/>
    <w:rsid w:val="00B30C8C"/>
    <w:rsid w:val="00B46339"/>
    <w:rsid w:val="00B91BA9"/>
    <w:rsid w:val="00C44B6E"/>
    <w:rsid w:val="00C773DF"/>
    <w:rsid w:val="00D86736"/>
    <w:rsid w:val="00DB1F2E"/>
    <w:rsid w:val="00DC039D"/>
    <w:rsid w:val="00DC764D"/>
    <w:rsid w:val="00DD4FC5"/>
    <w:rsid w:val="00E60467"/>
    <w:rsid w:val="00E63A04"/>
    <w:rsid w:val="00F03B31"/>
    <w:rsid w:val="00F27D97"/>
    <w:rsid w:val="00F644CF"/>
    <w:rsid w:val="00F64844"/>
    <w:rsid w:val="00F8036F"/>
    <w:rsid w:val="00F928BF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4</cp:revision>
  <cp:lastPrinted>2025-03-19T07:33:00Z</cp:lastPrinted>
  <dcterms:created xsi:type="dcterms:W3CDTF">2025-08-29T05:51:00Z</dcterms:created>
  <dcterms:modified xsi:type="dcterms:W3CDTF">2025-09-03T06:15:00Z</dcterms:modified>
</cp:coreProperties>
</file>